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E3" w:rsidRDefault="00AE20E4" w:rsidP="00FF1FE3">
      <w:pPr>
        <w:pStyle w:val="NoSpacing"/>
      </w:pPr>
      <w:r>
        <w:t xml:space="preserve">Born At </w:t>
      </w:r>
      <w:proofErr w:type="gramStart"/>
      <w:r>
        <w:t>The</w:t>
      </w:r>
      <w:proofErr w:type="gramEnd"/>
      <w:r>
        <w:t xml:space="preserve"> Right Time</w:t>
      </w:r>
    </w:p>
    <w:p w:rsidR="00AE20E4" w:rsidRDefault="00AE20E4" w:rsidP="00FF1FE3">
      <w:pPr>
        <w:pStyle w:val="NoSpacing"/>
      </w:pPr>
      <w:r>
        <w:t>Sermonette – Trumpets – Originally Given 9/25/2014 – Columbia MD, UCG</w:t>
      </w:r>
    </w:p>
    <w:p w:rsidR="00FF1FE3" w:rsidRDefault="00FF1FE3" w:rsidP="00FF1FE3">
      <w:pPr>
        <w:pStyle w:val="NoSpacing"/>
      </w:pPr>
    </w:p>
    <w:p w:rsidR="004C6B97" w:rsidRDefault="004C6B97" w:rsidP="00FF1FE3">
      <w:pPr>
        <w:pStyle w:val="NoSpacing"/>
      </w:pPr>
      <w:r>
        <w:t xml:space="preserve">The Feast of Trumpets, as we know, is Holy Day that pictures God’s intervention on the Earth. </w:t>
      </w:r>
      <w:r w:rsidR="006A6485">
        <w:t>All of the Holy Days have fu</w:t>
      </w:r>
      <w:bookmarkStart w:id="0" w:name="_GoBack"/>
      <w:bookmarkEnd w:id="0"/>
      <w:r w:rsidR="006A6485">
        <w:t xml:space="preserve">ture implications that affect mankind, but isn’t it </w:t>
      </w:r>
      <w:r>
        <w:t xml:space="preserve">interesting how the first series of Holy Days in the spring, are more personal, </w:t>
      </w:r>
      <w:r w:rsidR="006A6485">
        <w:t xml:space="preserve">as </w:t>
      </w:r>
      <w:r>
        <w:t xml:space="preserve">they </w:t>
      </w:r>
      <w:r w:rsidR="006A6485">
        <w:t xml:space="preserve">primarily </w:t>
      </w:r>
      <w:r>
        <w:t>dea</w:t>
      </w:r>
      <w:r w:rsidR="006A6485">
        <w:t>l</w:t>
      </w:r>
      <w:r>
        <w:t xml:space="preserve"> with our individual relationship with God. </w:t>
      </w:r>
      <w:r w:rsidR="006A6485">
        <w:t xml:space="preserve">And then </w:t>
      </w:r>
      <w:r>
        <w:t xml:space="preserve">starting with the Feast of Trumpets, and into the rest of the fall Holy Days, God’s plan takes on a different shape and starts to involve all </w:t>
      </w:r>
      <w:r w:rsidR="006A6485">
        <w:t xml:space="preserve">the rest of </w:t>
      </w:r>
      <w:r>
        <w:t>mankind.</w:t>
      </w:r>
    </w:p>
    <w:p w:rsidR="004C6B97" w:rsidRDefault="004C6B97" w:rsidP="00FF1FE3">
      <w:pPr>
        <w:pStyle w:val="NoSpacing"/>
      </w:pPr>
    </w:p>
    <w:p w:rsidR="004C6B97" w:rsidRDefault="004C6B97" w:rsidP="00FF1FE3">
      <w:pPr>
        <w:pStyle w:val="NoSpacing"/>
      </w:pPr>
      <w:r>
        <w:t xml:space="preserve">Until this day is fulfilled, however, we’ve been given time to get ourselves ready. We’ve been given the opportunity to </w:t>
      </w:r>
      <w:r w:rsidR="00C44E59">
        <w:t>focus on our own preparation for this amazing event.</w:t>
      </w:r>
      <w:r w:rsidR="00A331FE">
        <w:t xml:space="preserve"> </w:t>
      </w:r>
      <w:r w:rsidR="007C65D4">
        <w:t xml:space="preserve"> And while we all want Christ to return right now, we do have the ability to use the time we do have wisely.</w:t>
      </w:r>
    </w:p>
    <w:p w:rsidR="004C6B97" w:rsidRDefault="004C6B97" w:rsidP="00FF1FE3">
      <w:pPr>
        <w:pStyle w:val="NoSpacing"/>
      </w:pPr>
    </w:p>
    <w:p w:rsidR="00FF1FE3" w:rsidRDefault="00FF1FE3" w:rsidP="00FF1FE3">
      <w:pPr>
        <w:pStyle w:val="NoSpacing"/>
      </w:pPr>
      <w:r>
        <w:t>Let’s turn back to 1 Corinthians chapter 15. This is a key section of scripture for the Feast of Trumpets. Everyone read</w:t>
      </w:r>
      <w:r w:rsidR="00130CBE">
        <w:t>s</w:t>
      </w:r>
      <w:r>
        <w:t xml:space="preserve"> this section</w:t>
      </w:r>
      <w:r w:rsidR="007C65D4">
        <w:t xml:space="preserve"> today. Surely you have before on previous Holy Days, </w:t>
      </w:r>
      <w:r>
        <w:t>[we’ve already gone here once today],</w:t>
      </w:r>
      <w:r w:rsidR="007C65D4">
        <w:t xml:space="preserve"> and I’m going to go here as well. It’s such a </w:t>
      </w:r>
      <w:r>
        <w:t>foundational part of understanding what this day is all about. But let’s read it from a slightly different context. Let’s start in verse 1:</w:t>
      </w:r>
    </w:p>
    <w:p w:rsidR="00FF1FE3" w:rsidRDefault="00FF1FE3" w:rsidP="00FF1FE3">
      <w:pPr>
        <w:pStyle w:val="NoSpacing"/>
      </w:pPr>
    </w:p>
    <w:p w:rsidR="00FF1FE3" w:rsidRDefault="00FF1FE3" w:rsidP="00C44E59">
      <w:pPr>
        <w:pStyle w:val="NoSpacing"/>
        <w:ind w:left="720" w:right="720"/>
      </w:pPr>
      <w:r>
        <w:t>1</w:t>
      </w:r>
      <w:r w:rsidR="00130CBE">
        <w:t xml:space="preserve"> </w:t>
      </w:r>
      <w:r>
        <w:t>Co</w:t>
      </w:r>
      <w:r w:rsidR="00130CBE">
        <w:t>rinthians</w:t>
      </w:r>
      <w:r>
        <w:t xml:space="preserve"> 15:1 </w:t>
      </w:r>
      <w:r w:rsidR="00130CBE">
        <w:t>-</w:t>
      </w:r>
      <w:r>
        <w:t xml:space="preserve"> Moreover, brethren, I declare to you the gospel which I preached to you, which also you received and in which you stand,</w:t>
      </w:r>
    </w:p>
    <w:p w:rsidR="00FF1FE3" w:rsidRDefault="00FF1FE3" w:rsidP="00C44E59">
      <w:pPr>
        <w:pStyle w:val="NoSpacing"/>
        <w:ind w:left="720" w:right="720"/>
      </w:pPr>
      <w:r>
        <w:t xml:space="preserve"> 2 by which also you are saved, if you hold fast that word which I preached to you--unless you believed in vain.</w:t>
      </w:r>
    </w:p>
    <w:p w:rsidR="00FF1FE3" w:rsidRDefault="00FF1FE3" w:rsidP="00C44E59">
      <w:pPr>
        <w:pStyle w:val="NoSpacing"/>
        <w:ind w:left="720" w:right="720"/>
      </w:pPr>
      <w:r>
        <w:t xml:space="preserve"> 3 For I delivered to you first of all that which I also received: that Christ died for our sins according to the Scriptures,</w:t>
      </w:r>
    </w:p>
    <w:p w:rsidR="00FF1FE3" w:rsidRDefault="00FF1FE3" w:rsidP="00C44E59">
      <w:pPr>
        <w:pStyle w:val="NoSpacing"/>
        <w:ind w:left="720" w:right="720"/>
      </w:pPr>
      <w:r>
        <w:t xml:space="preserve"> 4 and that He was buried, and that He rose again the third day according to the Scriptures,</w:t>
      </w:r>
    </w:p>
    <w:p w:rsidR="00FF1FE3" w:rsidRDefault="00FF1FE3" w:rsidP="00C44E59">
      <w:pPr>
        <w:pStyle w:val="NoSpacing"/>
        <w:ind w:left="720" w:right="720"/>
      </w:pPr>
      <w:r>
        <w:t xml:space="preserve"> 5 and that He was seen by Cephas, then by the twelve.</w:t>
      </w:r>
    </w:p>
    <w:p w:rsidR="00FF1FE3" w:rsidRDefault="00FF1FE3" w:rsidP="00C44E59">
      <w:pPr>
        <w:pStyle w:val="NoSpacing"/>
        <w:ind w:left="720" w:right="720"/>
      </w:pPr>
      <w:r>
        <w:t xml:space="preserve"> 6 After that He was seen by over five hundred brethren at once, of whom the greater part remain to the present, but some have fallen asleep.</w:t>
      </w:r>
    </w:p>
    <w:p w:rsidR="00FF1FE3" w:rsidRDefault="00FF1FE3" w:rsidP="00C44E59">
      <w:pPr>
        <w:pStyle w:val="NoSpacing"/>
        <w:ind w:left="720" w:right="720"/>
      </w:pPr>
      <w:r>
        <w:t xml:space="preserve"> 7 After that He was seen by James, then by all the apostles.</w:t>
      </w:r>
    </w:p>
    <w:p w:rsidR="00FF1FE3" w:rsidRDefault="00FF1FE3" w:rsidP="00FF1FE3">
      <w:pPr>
        <w:pStyle w:val="NoSpacing"/>
      </w:pPr>
    </w:p>
    <w:p w:rsidR="00FF1FE3" w:rsidRDefault="00FF1FE3" w:rsidP="00FF1FE3">
      <w:pPr>
        <w:pStyle w:val="NoSpacing"/>
      </w:pPr>
      <w:r>
        <w:t>Then, let’s get this next verse</w:t>
      </w:r>
      <w:r w:rsidR="00130CBE">
        <w:t>, the verse that I want to focus on</w:t>
      </w:r>
      <w:r>
        <w:t>:</w:t>
      </w:r>
    </w:p>
    <w:p w:rsidR="00FF1FE3" w:rsidRDefault="00FF1FE3" w:rsidP="00FF1FE3">
      <w:pPr>
        <w:pStyle w:val="NoSpacing"/>
      </w:pPr>
    </w:p>
    <w:p w:rsidR="00FF1FE3" w:rsidRDefault="00FF1FE3" w:rsidP="00C44E59">
      <w:pPr>
        <w:pStyle w:val="NoSpacing"/>
        <w:ind w:left="720"/>
      </w:pPr>
      <w:r>
        <w:t xml:space="preserve"> 8 Then last of all He was seen by me also, as by one born out of due time.</w:t>
      </w:r>
    </w:p>
    <w:p w:rsidR="00FF1FE3" w:rsidRDefault="00FF1FE3" w:rsidP="00FF1FE3">
      <w:pPr>
        <w:pStyle w:val="NoSpacing"/>
      </w:pPr>
    </w:p>
    <w:p w:rsidR="00FF1FE3" w:rsidRDefault="00FF1FE3" w:rsidP="00FF1FE3">
      <w:pPr>
        <w:pStyle w:val="NoSpacing"/>
      </w:pPr>
      <w:r>
        <w:t xml:space="preserve">As by one born out of due time. Paul wasn’t called at the same time as the original 12 disciples. He wasn’t called into the church at the Day of Pentecost. No his time came later. </w:t>
      </w:r>
      <w:r w:rsidR="006A6485">
        <w:t xml:space="preserve">In fact, he went down a very wrong path to begin with. </w:t>
      </w:r>
      <w:r w:rsidR="00130CBE">
        <w:t xml:space="preserve">And here, Paul mentions an interesting comment - </w:t>
      </w:r>
      <w:r>
        <w:t>almost like he was feeling like he was a late bloomer, or that he came along at the wrong time.</w:t>
      </w:r>
      <w:r w:rsidR="006A6485">
        <w:t xml:space="preserve"> Have you ever felt that way?</w:t>
      </w:r>
    </w:p>
    <w:p w:rsidR="00FF1FE3" w:rsidRDefault="00FF1FE3" w:rsidP="00FF1FE3">
      <w:pPr>
        <w:pStyle w:val="NoSpacing"/>
      </w:pPr>
    </w:p>
    <w:p w:rsidR="00FF1FE3" w:rsidRDefault="00FF1FE3" w:rsidP="00FF1FE3">
      <w:pPr>
        <w:pStyle w:val="NoSpacing"/>
      </w:pPr>
      <w:proofErr w:type="gramStart"/>
      <w:r>
        <w:t>That made me think</w:t>
      </w:r>
      <w:proofErr w:type="gramEnd"/>
      <w:r>
        <w:t xml:space="preserve"> about a scripture in Esther chapter 4. You can turn back</w:t>
      </w:r>
      <w:r w:rsidR="00130CBE">
        <w:t xml:space="preserve"> there is you want.</w:t>
      </w:r>
      <w:r>
        <w:t xml:space="preserve"> This isn’t a scripture we read terribly often – ever really – let alone on the Feast of Trumpets, but it’s one of my favorite verses of the bible.</w:t>
      </w:r>
    </w:p>
    <w:p w:rsidR="00FF1FE3" w:rsidRDefault="00FF1FE3" w:rsidP="00FF1FE3">
      <w:pPr>
        <w:pStyle w:val="NoSpacing"/>
      </w:pPr>
    </w:p>
    <w:p w:rsidR="00A822D6" w:rsidRDefault="00FF1FE3" w:rsidP="00FF1FE3">
      <w:pPr>
        <w:pStyle w:val="NoSpacing"/>
      </w:pPr>
      <w:r>
        <w:t>Hopefully you remember the story of Esther.</w:t>
      </w:r>
      <w:r w:rsidR="007C65D4">
        <w:t xml:space="preserve"> The previous Queen to King Ahasuerus angered the King and was removed and a call was put out for a replacement Queen. Est</w:t>
      </w:r>
      <w:r w:rsidR="00A822D6">
        <w:t>h</w:t>
      </w:r>
      <w:r w:rsidR="007C65D4">
        <w:t xml:space="preserve">er, a Jew, </w:t>
      </w:r>
      <w:r w:rsidR="00A822D6">
        <w:t>was</w:t>
      </w:r>
      <w:r w:rsidR="007C65D4">
        <w:t xml:space="preserve"> one selected as her replacement. </w:t>
      </w:r>
      <w:r w:rsidR="00A822D6">
        <w:t>The King really grew to like Queen Esther and Esther tried, with her guardian Mordecai helping her, to live a good life. Unfortunately, there was a plot against the Jews by evil Haman. The plot was discovered, and if it were to be enacted as Haman wished, it would have meant the destruction of the Jews thorough the kingdom.</w:t>
      </w:r>
    </w:p>
    <w:p w:rsidR="00A822D6" w:rsidRDefault="00A822D6" w:rsidP="00FF1FE3">
      <w:pPr>
        <w:pStyle w:val="NoSpacing"/>
      </w:pPr>
    </w:p>
    <w:p w:rsidR="00FF1FE3" w:rsidRDefault="00FF1FE3" w:rsidP="00FF1FE3">
      <w:pPr>
        <w:pStyle w:val="NoSpacing"/>
      </w:pPr>
      <w:r>
        <w:t>Now here in chapter 4, Mordecai is laying out the plot and it’s severity to Esther. And she’s hesitant</w:t>
      </w:r>
      <w:r w:rsidR="00130CBE">
        <w:t xml:space="preserve">. She’s not sure </w:t>
      </w:r>
      <w:r>
        <w:t>exactly what to do</w:t>
      </w:r>
      <w:r w:rsidR="00130CBE">
        <w:t xml:space="preserve"> or how to handle it, because there was great risk in </w:t>
      </w:r>
      <w:r w:rsidR="006A6485">
        <w:t xml:space="preserve">any </w:t>
      </w:r>
      <w:r w:rsidR="00130CBE">
        <w:t>action</w:t>
      </w:r>
      <w:r w:rsidR="006A6485">
        <w:t xml:space="preserve"> she might take. She doesn’t think she’s up for the challenge </w:t>
      </w:r>
      <w:proofErr w:type="gramStart"/>
      <w:r w:rsidR="006A6485">
        <w:t>or</w:t>
      </w:r>
      <w:proofErr w:type="gramEnd"/>
      <w:r w:rsidR="006A6485">
        <w:t xml:space="preserve"> has what it takes</w:t>
      </w:r>
      <w:r>
        <w:t>.</w:t>
      </w:r>
      <w:r w:rsidR="00A822D6">
        <w:t xml:space="preserve"> The King could have her removed or killed (like </w:t>
      </w:r>
      <w:r w:rsidR="00A822D6">
        <w:lastRenderedPageBreak/>
        <w:t>the previous Queen) for all sorts of offenses or slights.</w:t>
      </w:r>
      <w:r w:rsidR="00130CBE">
        <w:t xml:space="preserve"> For Est</w:t>
      </w:r>
      <w:r w:rsidR="00A822D6">
        <w:t>h</w:t>
      </w:r>
      <w:r w:rsidR="00130CBE">
        <w:t>er t</w:t>
      </w:r>
      <w:r>
        <w:t xml:space="preserve">o go in front of the King in this manner </w:t>
      </w:r>
      <w:r w:rsidR="00130CBE">
        <w:t xml:space="preserve">and reveal this plot </w:t>
      </w:r>
      <w:r>
        <w:t xml:space="preserve">would be putting her </w:t>
      </w:r>
      <w:r w:rsidR="00130CBE">
        <w:t xml:space="preserve">own </w:t>
      </w:r>
      <w:r>
        <w:t xml:space="preserve">life in jeopardy. </w:t>
      </w:r>
    </w:p>
    <w:p w:rsidR="00FF1FE3" w:rsidRDefault="00FF1FE3" w:rsidP="00FF1FE3">
      <w:pPr>
        <w:pStyle w:val="NoSpacing"/>
      </w:pPr>
    </w:p>
    <w:p w:rsidR="00FF1FE3" w:rsidRDefault="00FF1FE3" w:rsidP="00FF1FE3">
      <w:pPr>
        <w:pStyle w:val="NoSpacing"/>
      </w:pPr>
      <w:r>
        <w:t>So let’s read Mordecai’s final thoughts to Esther in chapter 4 verses 1</w:t>
      </w:r>
      <w:r w:rsidR="0017760F">
        <w:t>1</w:t>
      </w:r>
      <w:r>
        <w:t xml:space="preserve"> </w:t>
      </w:r>
      <w:r w:rsidR="0017760F">
        <w:t>through</w:t>
      </w:r>
      <w:r>
        <w:t xml:space="preserve"> 14:</w:t>
      </w:r>
    </w:p>
    <w:p w:rsidR="00FF1FE3" w:rsidRDefault="00FF1FE3" w:rsidP="00FF1FE3">
      <w:pPr>
        <w:pStyle w:val="NoSpacing"/>
      </w:pPr>
    </w:p>
    <w:p w:rsidR="0017760F" w:rsidRDefault="0017760F" w:rsidP="0017760F">
      <w:pPr>
        <w:pStyle w:val="NoSpacing"/>
        <w:ind w:left="720" w:right="720"/>
      </w:pPr>
      <w:r>
        <w:t>Esther 4:11 "All the king's servants and the people of the king's provinces know that any man or woman who goes into the inner court to the king, who has not been called, he has but one law: put all to death, except the one to whom the king holds out the golden scepter, that he may live. Yet I myself have not been called to go in to the king these thirty days."</w:t>
      </w:r>
    </w:p>
    <w:p w:rsidR="0017760F" w:rsidRDefault="0017760F" w:rsidP="0017760F">
      <w:pPr>
        <w:pStyle w:val="NoSpacing"/>
        <w:ind w:left="720" w:right="720"/>
      </w:pPr>
      <w:r>
        <w:t xml:space="preserve"> 12 So they told Mordecai Esther's words.</w:t>
      </w:r>
    </w:p>
    <w:p w:rsidR="00DB4E6E" w:rsidRDefault="00DB4E6E" w:rsidP="00C44E59">
      <w:pPr>
        <w:pStyle w:val="NoSpacing"/>
        <w:ind w:left="720" w:right="720"/>
      </w:pPr>
    </w:p>
    <w:p w:rsidR="00FF1FE3" w:rsidRDefault="00FF1FE3" w:rsidP="00C44E59">
      <w:pPr>
        <w:pStyle w:val="NoSpacing"/>
        <w:ind w:left="720" w:right="720"/>
      </w:pPr>
      <w:r>
        <w:t>Es</w:t>
      </w:r>
      <w:r w:rsidR="0026243F">
        <w:t>ter</w:t>
      </w:r>
      <w:r>
        <w:t xml:space="preserve"> 4:13 </w:t>
      </w:r>
      <w:r w:rsidR="0026243F">
        <w:t xml:space="preserve">- </w:t>
      </w:r>
      <w:r>
        <w:t>And Mordecai told them to answer Esther: "Do not think in your heart that you will escape in the king's palace any more than all the other Jews.</w:t>
      </w:r>
    </w:p>
    <w:p w:rsidR="00FF1FE3" w:rsidRDefault="00FF1FE3" w:rsidP="00C44E59">
      <w:pPr>
        <w:pStyle w:val="NoSpacing"/>
        <w:ind w:left="720" w:right="720"/>
      </w:pPr>
      <w:r>
        <w:t xml:space="preserve"> 14 "For if you remain completely silent at this time, relief and deliverance will arise for the Jews from another place, but you and your father's house will perish. </w:t>
      </w:r>
      <w:r w:rsidRPr="00FF1FE3">
        <w:rPr>
          <w:b/>
        </w:rPr>
        <w:t>Yet who knows whether you have come to the kingdom for such a time as this?"</w:t>
      </w:r>
    </w:p>
    <w:p w:rsidR="00FF1FE3" w:rsidRDefault="00FF1FE3" w:rsidP="00FF1FE3">
      <w:pPr>
        <w:pStyle w:val="NoSpacing"/>
      </w:pPr>
    </w:p>
    <w:p w:rsidR="00FF1FE3" w:rsidRDefault="00FF1FE3" w:rsidP="00FF1FE3">
      <w:pPr>
        <w:pStyle w:val="NoSpacing"/>
      </w:pPr>
      <w:r>
        <w:t xml:space="preserve">Yet who knows whether you have come to the kingdom for such a time as this? Well, Esther was exactly there for a time like this. She was born at exactly the right </w:t>
      </w:r>
      <w:proofErr w:type="gramStart"/>
      <w:r>
        <w:t>time</w:t>
      </w:r>
      <w:r w:rsidR="00DB4E6E">
        <w:t>,</w:t>
      </w:r>
      <w:proofErr w:type="gramEnd"/>
      <w:r w:rsidR="00DB4E6E">
        <w:t xml:space="preserve"> and in the right place and was used </w:t>
      </w:r>
      <w:r>
        <w:t>for God’s purpose.</w:t>
      </w:r>
    </w:p>
    <w:p w:rsidR="00FF1FE3" w:rsidRDefault="00FF1FE3" w:rsidP="00FF1FE3">
      <w:pPr>
        <w:pStyle w:val="NoSpacing"/>
      </w:pPr>
    </w:p>
    <w:p w:rsidR="00EC57F1" w:rsidRDefault="00FF1FE3" w:rsidP="00FF1FE3">
      <w:pPr>
        <w:pStyle w:val="NoSpacing"/>
      </w:pPr>
      <w:r>
        <w:t>The Feast of Trumpets marks the turning point in the entire world.</w:t>
      </w:r>
      <w:r w:rsidR="00EC57F1">
        <w:t xml:space="preserve"> At the sound of the trumpet, </w:t>
      </w:r>
      <w:r w:rsidR="0058793B">
        <w:t>in</w:t>
      </w:r>
      <w:r w:rsidR="00EC57F1">
        <w:t xml:space="preserve"> that moment, the first fruits of God will be changed into spirit beings and added into the family of God.</w:t>
      </w:r>
      <w:r w:rsidR="0026243F">
        <w:t xml:space="preserve"> All of those first fruits, those still alive and those that have fallen </w:t>
      </w:r>
      <w:proofErr w:type="gramStart"/>
      <w:r w:rsidR="0026243F">
        <w:t>asleep,</w:t>
      </w:r>
      <w:proofErr w:type="gramEnd"/>
      <w:r w:rsidR="0026243F">
        <w:t xml:space="preserve"> will have their amazing conversion from fresh to spirit. And even though the Feast of Trumpets symbolize</w:t>
      </w:r>
      <w:r w:rsidR="0058793B">
        <w:t>s</w:t>
      </w:r>
      <w:r w:rsidR="0026243F">
        <w:t xml:space="preserve"> and </w:t>
      </w:r>
      <w:proofErr w:type="gramStart"/>
      <w:r w:rsidR="0026243F">
        <w:t>end</w:t>
      </w:r>
      <w:proofErr w:type="gramEnd"/>
      <w:r w:rsidR="0026243F">
        <w:t xml:space="preserve"> of sort</w:t>
      </w:r>
      <w:r w:rsidR="0058793B">
        <w:t>s</w:t>
      </w:r>
      <w:r w:rsidR="0026243F">
        <w:t xml:space="preserve"> – the end of Man’s Rule – it’s really truly the beginning, the real beginning of our new lives and new responsibilities.</w:t>
      </w:r>
    </w:p>
    <w:p w:rsidR="00EC57F1" w:rsidRDefault="00EC57F1" w:rsidP="00FF1FE3">
      <w:pPr>
        <w:pStyle w:val="NoSpacing"/>
      </w:pPr>
    </w:p>
    <w:p w:rsidR="0026243F" w:rsidRDefault="0026243F" w:rsidP="00FF1FE3">
      <w:pPr>
        <w:pStyle w:val="NoSpacing"/>
      </w:pPr>
      <w:r>
        <w:t>So the question we need to ask ourselves is simple:</w:t>
      </w:r>
    </w:p>
    <w:p w:rsidR="0026243F" w:rsidRDefault="0026243F" w:rsidP="00FF1FE3">
      <w:pPr>
        <w:pStyle w:val="NoSpacing"/>
      </w:pPr>
    </w:p>
    <w:p w:rsidR="0026243F" w:rsidRDefault="0026243F" w:rsidP="00FF1FE3">
      <w:pPr>
        <w:pStyle w:val="NoSpacing"/>
      </w:pPr>
      <w:r>
        <w:t xml:space="preserve">Are you ready? Have you been born at the </w:t>
      </w:r>
      <w:r w:rsidR="00EC57F1">
        <w:t xml:space="preserve">right time for a purpose like this? </w:t>
      </w:r>
      <w:r>
        <w:t>Have you been given enough time to prepare and make yourself ready for entry into a spiritual family like no other, and to start your fulfilling career as a king and priest to the Most High God?</w:t>
      </w:r>
    </w:p>
    <w:p w:rsidR="0026243F" w:rsidRDefault="0026243F" w:rsidP="00FF1FE3">
      <w:pPr>
        <w:pStyle w:val="NoSpacing"/>
      </w:pPr>
    </w:p>
    <w:p w:rsidR="0026243F" w:rsidRDefault="001E5CF7" w:rsidP="00FF1FE3">
      <w:pPr>
        <w:pStyle w:val="NoSpacing"/>
      </w:pPr>
      <w:r>
        <w:t xml:space="preserve">God used the Apostle Paul and Queen Ester to do amazing things in their time. They were called upon to help implement some facet of God’s plan. Likewise, we also are called upon. </w:t>
      </w:r>
      <w:proofErr w:type="gramStart"/>
      <w:r>
        <w:t>Both now, in living the right and proper Christian way of life.</w:t>
      </w:r>
      <w:proofErr w:type="gramEnd"/>
      <w:r>
        <w:t xml:space="preserve"> </w:t>
      </w:r>
      <w:proofErr w:type="gramStart"/>
      <w:r>
        <w:t>But also, to prepare ourselves for the Millennium and beyond.</w:t>
      </w:r>
      <w:proofErr w:type="gramEnd"/>
    </w:p>
    <w:p w:rsidR="0058793B" w:rsidRDefault="0058793B" w:rsidP="00FF1FE3">
      <w:pPr>
        <w:pStyle w:val="NoSpacing"/>
      </w:pPr>
    </w:p>
    <w:p w:rsidR="001E5CF7" w:rsidRDefault="000A615F" w:rsidP="00FF1FE3">
      <w:pPr>
        <w:pStyle w:val="NoSpacing"/>
      </w:pPr>
      <w:r>
        <w:t>It’s a constant battle every day. But when we have a Holy Day, like today with the Feast of Trumpets, it helps distill in our mind why we are doing it, why we are going through this sometimes painful process. Let’s notice a positive example in Revelation chapter 3 with the church at Philadelphia:</w:t>
      </w:r>
    </w:p>
    <w:p w:rsidR="000A615F" w:rsidRDefault="000A615F" w:rsidP="00FF1FE3">
      <w:pPr>
        <w:pStyle w:val="NoSpacing"/>
      </w:pPr>
    </w:p>
    <w:p w:rsidR="000A615F" w:rsidRDefault="000A615F" w:rsidP="0058793B">
      <w:pPr>
        <w:pStyle w:val="NoSpacing"/>
        <w:ind w:left="720" w:right="720"/>
      </w:pPr>
      <w:r>
        <w:t>Revelation 3:7 - "And to the angel of the church in Philadelphia write, 'These things says He who is holy, He who is true, "He who has the key of David, He who opens and no one shuts, and shuts and no one opens":</w:t>
      </w:r>
    </w:p>
    <w:p w:rsidR="000A615F" w:rsidRDefault="000A615F" w:rsidP="0058793B">
      <w:pPr>
        <w:pStyle w:val="NoSpacing"/>
        <w:ind w:left="720" w:right="720"/>
      </w:pPr>
      <w:r>
        <w:t xml:space="preserve"> </w:t>
      </w:r>
      <w:proofErr w:type="gramStart"/>
      <w:r>
        <w:t>8 "I know your works.</w:t>
      </w:r>
      <w:proofErr w:type="gramEnd"/>
      <w:r>
        <w:t xml:space="preserve"> See, I have set before you an open door, and no one can shut it; for you have a little strength, have kept </w:t>
      </w:r>
      <w:proofErr w:type="gramStart"/>
      <w:r>
        <w:t>My</w:t>
      </w:r>
      <w:proofErr w:type="gramEnd"/>
      <w:r>
        <w:t xml:space="preserve"> word, and have not denied My name.</w:t>
      </w:r>
    </w:p>
    <w:p w:rsidR="000A615F" w:rsidRDefault="000A615F" w:rsidP="000A615F">
      <w:pPr>
        <w:pStyle w:val="NoSpacing"/>
      </w:pPr>
    </w:p>
    <w:p w:rsidR="000A615F" w:rsidRDefault="000A615F" w:rsidP="000A615F">
      <w:pPr>
        <w:pStyle w:val="NoSpacing"/>
      </w:pPr>
      <w:r>
        <w:t>That’s certainly a great start, and that should also be our goal as well.</w:t>
      </w:r>
      <w:r w:rsidR="0058793B">
        <w:t xml:space="preserve"> They have strength, even if it’s not overwhelming, they’ve kept His word and they have not denied Christ name. In other words, they have used their time to grow as Christians.</w:t>
      </w:r>
    </w:p>
    <w:p w:rsidR="000A615F" w:rsidRDefault="000A615F" w:rsidP="000A615F">
      <w:pPr>
        <w:pStyle w:val="NoSpacing"/>
      </w:pPr>
    </w:p>
    <w:p w:rsidR="000A615F" w:rsidRDefault="000A615F" w:rsidP="0058793B">
      <w:pPr>
        <w:pStyle w:val="NoSpacing"/>
        <w:ind w:left="720" w:right="720"/>
      </w:pPr>
      <w:r>
        <w:lastRenderedPageBreak/>
        <w:t xml:space="preserve"> 9 "Indeed I will make those of the synagogue of Satan, who say they are Jews and are not, but lie--indeed I will make them come and worship before your feet, and to know that I have loved you.</w:t>
      </w:r>
    </w:p>
    <w:p w:rsidR="000A615F" w:rsidRDefault="000A615F" w:rsidP="0058793B">
      <w:pPr>
        <w:pStyle w:val="NoSpacing"/>
        <w:ind w:left="720" w:right="720"/>
      </w:pPr>
      <w:r>
        <w:t xml:space="preserve"> 10 "Because you have kept </w:t>
      </w:r>
      <w:proofErr w:type="gramStart"/>
      <w:r>
        <w:t>My</w:t>
      </w:r>
      <w:proofErr w:type="gramEnd"/>
      <w:r>
        <w:t xml:space="preserve"> command to persevere, I also will keep you from the hour of trial which shall come upon the whole world, to test those who dwell on the earth.</w:t>
      </w:r>
    </w:p>
    <w:p w:rsidR="000A615F" w:rsidRDefault="000A615F" w:rsidP="0058793B">
      <w:pPr>
        <w:pStyle w:val="NoSpacing"/>
        <w:ind w:left="720" w:right="720"/>
      </w:pPr>
      <w:r>
        <w:t xml:space="preserve"> 11 "Behold, I am coming quickly! Hold fast what you have, that no one may take your crown.</w:t>
      </w:r>
    </w:p>
    <w:p w:rsidR="000A615F" w:rsidRDefault="000A615F" w:rsidP="000A615F">
      <w:pPr>
        <w:pStyle w:val="NoSpacing"/>
      </w:pPr>
    </w:p>
    <w:p w:rsidR="000A615F" w:rsidRDefault="000A615F" w:rsidP="000A615F">
      <w:pPr>
        <w:pStyle w:val="NoSpacing"/>
      </w:pPr>
      <w:r>
        <w:t>Finally, this last verse is not only applicable to the church as Philadelphia, but to us today.</w:t>
      </w:r>
    </w:p>
    <w:p w:rsidR="000A615F" w:rsidRDefault="000A615F" w:rsidP="000A615F">
      <w:pPr>
        <w:pStyle w:val="NoSpacing"/>
      </w:pPr>
    </w:p>
    <w:p w:rsidR="000A615F" w:rsidRDefault="000A615F" w:rsidP="0058793B">
      <w:pPr>
        <w:pStyle w:val="NoSpacing"/>
        <w:ind w:left="720" w:right="720"/>
      </w:pPr>
      <w:r>
        <w:t xml:space="preserve"> 12 "He who overcomes</w:t>
      </w:r>
      <w:r w:rsidR="0058793B">
        <w:t xml:space="preserve"> [and hopefully that’s everyone here in this room]</w:t>
      </w:r>
      <w:r>
        <w:t xml:space="preserve">, I will make him a pillar in the temple of My God, and he shall go out no more. And I will write on him the name of My God and the name of the city of My God, the New Jerusalem, which comes down out of heaven from My God. And I will write on him </w:t>
      </w:r>
      <w:proofErr w:type="gramStart"/>
      <w:r>
        <w:t>My</w:t>
      </w:r>
      <w:proofErr w:type="gramEnd"/>
      <w:r>
        <w:t xml:space="preserve"> new name.</w:t>
      </w:r>
    </w:p>
    <w:p w:rsidR="000A615F" w:rsidRDefault="000A615F" w:rsidP="000A615F">
      <w:pPr>
        <w:pStyle w:val="NoSpacing"/>
      </w:pPr>
    </w:p>
    <w:p w:rsidR="001E5CF7" w:rsidRDefault="000A615F" w:rsidP="00FF1FE3">
      <w:pPr>
        <w:pStyle w:val="NoSpacing"/>
      </w:pPr>
      <w:r>
        <w:t>That’s our goal, that’s our driving force, and it’s brought into focus on the Feast of Trumpets here today.</w:t>
      </w:r>
    </w:p>
    <w:p w:rsidR="0026243F" w:rsidRDefault="0026243F" w:rsidP="00FF1FE3">
      <w:pPr>
        <w:pStyle w:val="NoSpacing"/>
      </w:pPr>
    </w:p>
    <w:p w:rsidR="00D057A6" w:rsidRDefault="0026243F" w:rsidP="00C05380">
      <w:pPr>
        <w:pStyle w:val="NoSpacing"/>
      </w:pPr>
      <w:r>
        <w:t xml:space="preserve">In conclusion, let’s turn back to 1 Corinthians 15 one last time, but this time let’s head to the end of the chapter. We have all these thoughts in 1 Corinthians – remarkable thoughts of turning these corruptible, decaying, temporary, physical bodies into glorious incorruptible, permanent, spiritual bodies. We have thoughts of living forever without the fear of death. And with all of this in mind, let’s read the last verse in 1 </w:t>
      </w:r>
      <w:r w:rsidR="00C05380">
        <w:t>Corinthians chapter 15, and verse 58.</w:t>
      </w:r>
    </w:p>
    <w:p w:rsidR="00FF1FE3" w:rsidRDefault="00FF1FE3" w:rsidP="00FF1FE3">
      <w:pPr>
        <w:pStyle w:val="NoSpacing"/>
      </w:pPr>
    </w:p>
    <w:p w:rsidR="00D057A6" w:rsidRDefault="00D057A6" w:rsidP="0058793B">
      <w:pPr>
        <w:pStyle w:val="NoSpacing"/>
        <w:ind w:left="720" w:right="720"/>
      </w:pPr>
      <w:r w:rsidRPr="00D057A6">
        <w:t>1</w:t>
      </w:r>
      <w:r w:rsidR="00C05380">
        <w:t xml:space="preserve"> </w:t>
      </w:r>
      <w:r w:rsidRPr="00D057A6">
        <w:t>Co</w:t>
      </w:r>
      <w:r w:rsidR="00C05380">
        <w:t>rinthians</w:t>
      </w:r>
      <w:r w:rsidRPr="00D057A6">
        <w:t xml:space="preserve"> 15:58 </w:t>
      </w:r>
      <w:r w:rsidR="00C05380">
        <w:t>-</w:t>
      </w:r>
      <w:r w:rsidRPr="00D057A6">
        <w:t xml:space="preserve"> Therefore, my beloved brethren, be steadfast, immovable, always abounding in the work of the Lord, knowing that your labor is not in vain in the Lord.</w:t>
      </w:r>
    </w:p>
    <w:p w:rsidR="00D057A6" w:rsidRDefault="00D057A6" w:rsidP="00FF1FE3">
      <w:pPr>
        <w:pStyle w:val="NoSpacing"/>
      </w:pPr>
    </w:p>
    <w:p w:rsidR="00C05380" w:rsidRDefault="00C05380" w:rsidP="00FF1FE3">
      <w:pPr>
        <w:pStyle w:val="NoSpacing"/>
      </w:pPr>
      <w:r>
        <w:t>Brethren – we were all born in the perfect time to be part of God’s wonderful plan. Let us focus on preparing ourselves right now, so that we can be fully ready for the fulfillment of the Feast of Trumpets and the beginning of our lives as spirit beings.</w:t>
      </w:r>
    </w:p>
    <w:sectPr w:rsidR="00C05380" w:rsidSect="00FF1F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E3"/>
    <w:rsid w:val="000A615F"/>
    <w:rsid w:val="00130CBE"/>
    <w:rsid w:val="001575F5"/>
    <w:rsid w:val="0017760F"/>
    <w:rsid w:val="001E5CF7"/>
    <w:rsid w:val="0026243F"/>
    <w:rsid w:val="004C6B97"/>
    <w:rsid w:val="0058793B"/>
    <w:rsid w:val="006A6485"/>
    <w:rsid w:val="007C65D4"/>
    <w:rsid w:val="009435F8"/>
    <w:rsid w:val="00A331FE"/>
    <w:rsid w:val="00A822D6"/>
    <w:rsid w:val="00AE20E4"/>
    <w:rsid w:val="00C05380"/>
    <w:rsid w:val="00C44E59"/>
    <w:rsid w:val="00D057A6"/>
    <w:rsid w:val="00D2583C"/>
    <w:rsid w:val="00DB4E6E"/>
    <w:rsid w:val="00EC57F1"/>
    <w:rsid w:val="00ED49EB"/>
    <w:rsid w:val="00F96DC2"/>
    <w:rsid w:val="00FF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3</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12</cp:revision>
  <dcterms:created xsi:type="dcterms:W3CDTF">2014-09-13T01:07:00Z</dcterms:created>
  <dcterms:modified xsi:type="dcterms:W3CDTF">2014-09-25T01:35:00Z</dcterms:modified>
</cp:coreProperties>
</file>