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Default="00DC1848" w:rsidP="00DC1848">
      <w:pPr>
        <w:pStyle w:val="NoSpacing"/>
      </w:pPr>
      <w:r>
        <w:t>Needing God</w:t>
      </w:r>
    </w:p>
    <w:p w:rsidR="00DC1848" w:rsidRDefault="00DC1848" w:rsidP="00DC1848">
      <w:pPr>
        <w:pStyle w:val="NoSpacing"/>
      </w:pPr>
      <w:r>
        <w:t xml:space="preserve">Sermonette – </w:t>
      </w:r>
      <w:r w:rsidR="00D4351E">
        <w:t>Originally</w:t>
      </w:r>
      <w:r>
        <w:t xml:space="preserve"> Given 6/8/14 – Pentecost UCG</w:t>
      </w:r>
    </w:p>
    <w:p w:rsidR="00DC1848" w:rsidRDefault="00DC1848" w:rsidP="00DC1848">
      <w:pPr>
        <w:pStyle w:val="NoSpacing"/>
      </w:pPr>
    </w:p>
    <w:p w:rsidR="00D25E41" w:rsidRDefault="00D25E41" w:rsidP="00DC1848">
      <w:pPr>
        <w:pStyle w:val="NoSpacing"/>
      </w:pPr>
      <w:r>
        <w:t>Quite possibly the most visited section of the bible on the Day of Pentecost is Acts chapter 2. Acts chapter 2 is the culmination of a lot of events and the start of a new era in God’s plan. We are going to turn there ourselves, but before we do, let’s back up a few chapters and read a little bit leading up to this quite remarkable day.</w:t>
      </w:r>
    </w:p>
    <w:p w:rsidR="00D25E41" w:rsidRDefault="00D25E41" w:rsidP="00DC1848">
      <w:pPr>
        <w:pStyle w:val="NoSpacing"/>
      </w:pPr>
    </w:p>
    <w:p w:rsidR="006B482B" w:rsidRDefault="00D25E41" w:rsidP="00DC1848">
      <w:pPr>
        <w:pStyle w:val="NoSpacing"/>
      </w:pPr>
      <w:r>
        <w:t>L</w:t>
      </w:r>
      <w:r w:rsidR="006B482B">
        <w:t xml:space="preserve">et’s </w:t>
      </w:r>
      <w:r w:rsidR="00F7278A">
        <w:t xml:space="preserve">start in </w:t>
      </w:r>
      <w:r w:rsidR="006B482B">
        <w:t xml:space="preserve">John chapter 20. </w:t>
      </w:r>
      <w:r>
        <w:t xml:space="preserve">Like always, it’s important to have the context of what is going on, and the timing of what we are about to read. </w:t>
      </w:r>
      <w:r w:rsidR="006B482B">
        <w:t>John chapter 20 takes places after Christ’s death, after the resurrection, but before the Holy Spirit was giving to the disciples in Acts chapter 2.</w:t>
      </w:r>
    </w:p>
    <w:p w:rsidR="00D25E41" w:rsidRDefault="00D25E41" w:rsidP="00DC1848">
      <w:pPr>
        <w:pStyle w:val="NoSpacing"/>
      </w:pPr>
    </w:p>
    <w:p w:rsidR="00D25E41" w:rsidRDefault="00D25E41" w:rsidP="00DC1848">
      <w:pPr>
        <w:pStyle w:val="NoSpacing"/>
      </w:pPr>
      <w:r>
        <w:t xml:space="preserve">It was in a kind of awkward period for the disciples. They had this amazing build up with Jesus Christ, followed by the incredible let down of His death, only to have everything flipped back upside down again when </w:t>
      </w:r>
      <w:r w:rsidR="00F7278A">
        <w:t>Christ</w:t>
      </w:r>
      <w:r>
        <w:t xml:space="preserve"> reappeared. They honestly didn’t know what to do.</w:t>
      </w:r>
    </w:p>
    <w:p w:rsidR="00D25E41" w:rsidRDefault="00D25E41" w:rsidP="00DC1848">
      <w:pPr>
        <w:pStyle w:val="NoSpacing"/>
      </w:pPr>
    </w:p>
    <w:p w:rsidR="00D25E41" w:rsidRDefault="00D25E41" w:rsidP="00DC1848">
      <w:pPr>
        <w:pStyle w:val="NoSpacing"/>
      </w:pPr>
      <w:r>
        <w:t>And I think that when we are traversing the story of the death and resurrection of Jesus Christ, followed by the outpouring of the Holy Spirit on the Day of Pentecost, we can overlook something about the disciples themselves.</w:t>
      </w:r>
    </w:p>
    <w:p w:rsidR="006B482B" w:rsidRDefault="006B482B" w:rsidP="00DC1848">
      <w:pPr>
        <w:pStyle w:val="NoSpacing"/>
      </w:pPr>
    </w:p>
    <w:p w:rsidR="006B482B" w:rsidRDefault="006B482B" w:rsidP="009512C8">
      <w:pPr>
        <w:pStyle w:val="NoSpacing"/>
        <w:ind w:left="720" w:right="720"/>
      </w:pPr>
      <w:r w:rsidRPr="006B482B">
        <w:t>Joh</w:t>
      </w:r>
      <w:r>
        <w:t>n</w:t>
      </w:r>
      <w:r w:rsidRPr="006B482B">
        <w:t xml:space="preserve"> 20:19 </w:t>
      </w:r>
      <w:r>
        <w:t>-</w:t>
      </w:r>
      <w:r w:rsidRPr="006B482B">
        <w:t xml:space="preserve"> Then, the same day at evening</w:t>
      </w:r>
      <w:r>
        <w:t xml:space="preserve"> [this is just after the resurrection, after Mary tells them that she’s seen Christ alive again]</w:t>
      </w:r>
      <w:r w:rsidRPr="006B482B">
        <w:t xml:space="preserve">, being the first day of the week, </w:t>
      </w:r>
      <w:r>
        <w:t xml:space="preserve">[let’s notice this] </w:t>
      </w:r>
      <w:r w:rsidRPr="006B482B">
        <w:t>when the doors were shut where the disciples were assembled, for fear of the Jews, Jesus came and stood in the midst, and said to them, "Peace be with you."</w:t>
      </w:r>
    </w:p>
    <w:p w:rsidR="006B482B" w:rsidRDefault="006B482B" w:rsidP="00DC1848">
      <w:pPr>
        <w:pStyle w:val="NoSpacing"/>
      </w:pPr>
    </w:p>
    <w:p w:rsidR="006B482B" w:rsidRDefault="006B482B" w:rsidP="00DC1848">
      <w:pPr>
        <w:pStyle w:val="NoSpacing"/>
      </w:pPr>
      <w:r>
        <w:t>The New Living Translation says it like this:</w:t>
      </w:r>
    </w:p>
    <w:p w:rsidR="006B482B" w:rsidRDefault="006B482B" w:rsidP="00DC1848">
      <w:pPr>
        <w:pStyle w:val="NoSpacing"/>
      </w:pPr>
    </w:p>
    <w:p w:rsidR="006B482B" w:rsidRDefault="006B482B" w:rsidP="00DC1848">
      <w:pPr>
        <w:pStyle w:val="NoSpacing"/>
      </w:pPr>
      <w:r>
        <w:t>“</w:t>
      </w:r>
      <w:proofErr w:type="gramStart"/>
      <w:r>
        <w:t>the</w:t>
      </w:r>
      <w:proofErr w:type="gramEnd"/>
      <w:r>
        <w:t xml:space="preserve"> disciples were meeting behind locked doors because they were afraid of the Jewish leaders”</w:t>
      </w:r>
    </w:p>
    <w:p w:rsidR="006B482B" w:rsidRDefault="006B482B" w:rsidP="00DC1848">
      <w:pPr>
        <w:pStyle w:val="NoSpacing"/>
      </w:pPr>
    </w:p>
    <w:p w:rsidR="006B482B" w:rsidRDefault="006B482B" w:rsidP="00DC1848">
      <w:pPr>
        <w:pStyle w:val="NoSpacing"/>
      </w:pPr>
      <w:r>
        <w:t xml:space="preserve">Sometimes it might be easy for us to forget how human the disciples really </w:t>
      </w:r>
      <w:r w:rsidR="00F7278A">
        <w:t>were</w:t>
      </w:r>
      <w:r>
        <w:t>. When the names of Peter and John come to mind, we think of powerful leaders boldly proclaiming the message of Christ to everyone around.</w:t>
      </w:r>
    </w:p>
    <w:p w:rsidR="006B482B" w:rsidRDefault="006B482B" w:rsidP="00DC1848">
      <w:pPr>
        <w:pStyle w:val="NoSpacing"/>
      </w:pPr>
    </w:p>
    <w:p w:rsidR="006B482B" w:rsidRDefault="006B482B" w:rsidP="00DC1848">
      <w:pPr>
        <w:pStyle w:val="NoSpacing"/>
      </w:pPr>
      <w:r>
        <w:t>But at the same time, they were very real, very human people. When their leader, their friend died, they found themselves locked in a room because they were afraid of the people on the other side.</w:t>
      </w:r>
    </w:p>
    <w:p w:rsidR="006B482B" w:rsidRDefault="006B482B" w:rsidP="00DC1848">
      <w:pPr>
        <w:pStyle w:val="NoSpacing"/>
      </w:pPr>
    </w:p>
    <w:p w:rsidR="006B482B" w:rsidRDefault="006B482B" w:rsidP="00DC1848">
      <w:pPr>
        <w:pStyle w:val="NoSpacing"/>
      </w:pPr>
      <w:r>
        <w:t>These 1</w:t>
      </w:r>
      <w:r w:rsidR="00F7278A">
        <w:t>1</w:t>
      </w:r>
      <w:r>
        <w:t xml:space="preserve"> disciples were </w:t>
      </w:r>
      <w:r w:rsidR="00D4351E">
        <w:t xml:space="preserve">average people. Of the occupations that are listed, we have </w:t>
      </w:r>
      <w:r>
        <w:t>fisherman</w:t>
      </w:r>
      <w:r w:rsidR="00D4351E">
        <w:t xml:space="preserve"> and a tax collector. </w:t>
      </w:r>
      <w:r w:rsidR="00F7278A">
        <w:t xml:space="preserve">We aren’t talking about </w:t>
      </w:r>
      <w:r w:rsidR="00D4351E" w:rsidRPr="00D4351E">
        <w:t xml:space="preserve">prominent </w:t>
      </w:r>
      <w:r w:rsidR="00D4351E">
        <w:t>citizen</w:t>
      </w:r>
      <w:r w:rsidR="00D25E41">
        <w:t>s</w:t>
      </w:r>
      <w:r w:rsidR="00F7278A">
        <w:t xml:space="preserve"> here, or </w:t>
      </w:r>
      <w:r w:rsidR="00D4351E">
        <w:t xml:space="preserve">rulers, </w:t>
      </w:r>
      <w:r w:rsidR="00F7278A">
        <w:t>or</w:t>
      </w:r>
      <w:r w:rsidR="00D4351E">
        <w:t xml:space="preserve"> heroes. </w:t>
      </w:r>
      <w:r w:rsidR="00F7278A">
        <w:t xml:space="preserve">None of them are famous </w:t>
      </w:r>
      <w:r w:rsidR="00D4351E">
        <w:t xml:space="preserve">individuals from around the Roman Empire or even just within the Jewish nation. </w:t>
      </w:r>
      <w:proofErr w:type="gramStart"/>
      <w:r w:rsidR="00D4351E">
        <w:t>Just regular people.</w:t>
      </w:r>
      <w:proofErr w:type="gramEnd"/>
      <w:r w:rsidR="00D4351E">
        <w:t xml:space="preserve"> In fact, as we read later in chapter 21, they were a lost group of people. Several</w:t>
      </w:r>
      <w:r w:rsidR="00D25E41">
        <w:t xml:space="preserve"> disciples</w:t>
      </w:r>
      <w:r w:rsidR="00D4351E">
        <w:t>, in chapter 21, just revert back to fishing, maybe not knowing what else to do.</w:t>
      </w:r>
      <w:r w:rsidR="00D25E41">
        <w:t xml:space="preserve"> </w:t>
      </w:r>
    </w:p>
    <w:p w:rsidR="00D4351E" w:rsidRDefault="00D4351E" w:rsidP="00DC1848">
      <w:pPr>
        <w:pStyle w:val="NoSpacing"/>
      </w:pPr>
    </w:p>
    <w:p w:rsidR="00D4351E" w:rsidRDefault="00D4351E" w:rsidP="00DC1848">
      <w:pPr>
        <w:pStyle w:val="NoSpacing"/>
      </w:pPr>
      <w:r>
        <w:t xml:space="preserve">Today, for my sermonette, I’d like to bring </w:t>
      </w:r>
      <w:r w:rsidR="006B2AC0">
        <w:t xml:space="preserve">out </w:t>
      </w:r>
      <w:r>
        <w:t xml:space="preserve">a comparison with us today and those disciples back in 31 AD when the modern church was founded. Although we are separated by almost two thousand years, live in entirely different spots of the world, </w:t>
      </w:r>
      <w:r w:rsidR="006B2AC0">
        <w:t xml:space="preserve">have different cultures </w:t>
      </w:r>
      <w:r>
        <w:t xml:space="preserve">and </w:t>
      </w:r>
      <w:r w:rsidR="00307AF0">
        <w:t xml:space="preserve">have </w:t>
      </w:r>
      <w:r>
        <w:t>about as different life experience</w:t>
      </w:r>
      <w:r w:rsidR="006B2AC0">
        <w:t>s</w:t>
      </w:r>
      <w:r>
        <w:t xml:space="preserve"> as</w:t>
      </w:r>
      <w:r w:rsidR="006B2AC0">
        <w:t xml:space="preserve"> </w:t>
      </w:r>
      <w:r>
        <w:t>possible – we are unified in one thing.</w:t>
      </w:r>
    </w:p>
    <w:p w:rsidR="00D4351E" w:rsidRDefault="00D4351E" w:rsidP="00DC1848">
      <w:pPr>
        <w:pStyle w:val="NoSpacing"/>
      </w:pPr>
    </w:p>
    <w:p w:rsidR="006B2AC0" w:rsidRDefault="00D4351E" w:rsidP="00DC1848">
      <w:pPr>
        <w:pStyle w:val="NoSpacing"/>
      </w:pPr>
      <w:r>
        <w:t xml:space="preserve">We both need God. </w:t>
      </w:r>
      <w:r w:rsidR="006B2AC0">
        <w:t>We both need God.</w:t>
      </w:r>
    </w:p>
    <w:p w:rsidR="00D31ADD" w:rsidRDefault="00D31ADD" w:rsidP="00DC1848">
      <w:pPr>
        <w:pStyle w:val="NoSpacing"/>
      </w:pPr>
    </w:p>
    <w:p w:rsidR="00E7150D" w:rsidRDefault="006B2AC0" w:rsidP="00DC1848">
      <w:pPr>
        <w:pStyle w:val="NoSpacing"/>
      </w:pPr>
      <w:r>
        <w:t xml:space="preserve">Let’s go back to Acts chapter 2, but let’s come at it from a different angle. First we have the Holy Spirit, in the most remarkable manifestation possible, come down to the disciples. Then, </w:t>
      </w:r>
      <w:r w:rsidR="00307AF0">
        <w:t>verse</w:t>
      </w:r>
      <w:r>
        <w:t xml:space="preserve"> 5.</w:t>
      </w:r>
    </w:p>
    <w:p w:rsidR="006B2AC0" w:rsidRDefault="006B2AC0" w:rsidP="00DC1848">
      <w:pPr>
        <w:pStyle w:val="NoSpacing"/>
      </w:pPr>
    </w:p>
    <w:p w:rsidR="006B2AC0" w:rsidRDefault="006B2AC0" w:rsidP="009512C8">
      <w:pPr>
        <w:pStyle w:val="NoSpacing"/>
        <w:ind w:left="720" w:right="720"/>
      </w:pPr>
      <w:r>
        <w:t>Acts 2:5 - And there were dwelling in Jerusalem Jews, devout men, from every nation under heaven.</w:t>
      </w:r>
    </w:p>
    <w:p w:rsidR="006B2AC0" w:rsidRDefault="006B2AC0" w:rsidP="009512C8">
      <w:pPr>
        <w:pStyle w:val="NoSpacing"/>
        <w:ind w:left="720" w:right="720"/>
      </w:pPr>
      <w:r>
        <w:lastRenderedPageBreak/>
        <w:t xml:space="preserve"> 6 And when this sound occurred, the </w:t>
      </w:r>
      <w:proofErr w:type="gramStart"/>
      <w:r>
        <w:t>multitude came together, and were</w:t>
      </w:r>
      <w:proofErr w:type="gramEnd"/>
      <w:r>
        <w:t xml:space="preserve"> confused, because everyone heard them speak in his own language.</w:t>
      </w:r>
    </w:p>
    <w:p w:rsidR="006B2AC0" w:rsidRDefault="006B2AC0" w:rsidP="006B2AC0">
      <w:pPr>
        <w:pStyle w:val="NoSpacing"/>
      </w:pPr>
    </w:p>
    <w:p w:rsidR="006B2AC0" w:rsidRDefault="006B2AC0" w:rsidP="006B2AC0">
      <w:pPr>
        <w:pStyle w:val="NoSpacing"/>
      </w:pPr>
      <w:r>
        <w:t xml:space="preserve">“Then they laughed to themselves saying, “That Peter, </w:t>
      </w:r>
      <w:proofErr w:type="gramStart"/>
      <w:r>
        <w:t>That</w:t>
      </w:r>
      <w:proofErr w:type="gramEnd"/>
      <w:r>
        <w:t xml:space="preserve"> John – they can do anything” “Just another fantastic miracle from an impressive group”. No. That’s not what it says.</w:t>
      </w:r>
    </w:p>
    <w:p w:rsidR="006B2AC0" w:rsidRDefault="006B2AC0" w:rsidP="006B2AC0">
      <w:pPr>
        <w:pStyle w:val="NoSpacing"/>
      </w:pPr>
    </w:p>
    <w:p w:rsidR="006B2AC0" w:rsidRDefault="006B2AC0" w:rsidP="009512C8">
      <w:pPr>
        <w:pStyle w:val="NoSpacing"/>
        <w:ind w:left="720" w:right="720"/>
      </w:pPr>
      <w:r>
        <w:t xml:space="preserve"> 7 Then they were all amazed and marveled, saying to one another, "Look, are not all these who speak Galileans?</w:t>
      </w:r>
    </w:p>
    <w:p w:rsidR="006B2AC0" w:rsidRDefault="006B2AC0" w:rsidP="00DC1848">
      <w:pPr>
        <w:pStyle w:val="NoSpacing"/>
      </w:pPr>
    </w:p>
    <w:p w:rsidR="006B2AC0" w:rsidRDefault="006B2AC0" w:rsidP="00DC1848">
      <w:pPr>
        <w:pStyle w:val="NoSpacing"/>
      </w:pPr>
      <w:r>
        <w:t>Are these not just normal people? They aren’t trained in languages. They are trained in communications. How is this possible? It certainly can’t be from these guys.</w:t>
      </w:r>
    </w:p>
    <w:p w:rsidR="006B2AC0" w:rsidRDefault="006B2AC0" w:rsidP="00DC1848">
      <w:pPr>
        <w:pStyle w:val="NoSpacing"/>
      </w:pPr>
    </w:p>
    <w:p w:rsidR="006B2AC0" w:rsidRDefault="006B2AC0" w:rsidP="009512C8">
      <w:pPr>
        <w:pStyle w:val="NoSpacing"/>
        <w:ind w:left="720" w:right="720"/>
      </w:pPr>
      <w:r>
        <w:t>Acts 2:</w:t>
      </w:r>
      <w:r w:rsidR="00307AF0">
        <w:t>1</w:t>
      </w:r>
      <w:r>
        <w:t xml:space="preserve">2 </w:t>
      </w:r>
      <w:proofErr w:type="gramStart"/>
      <w:r>
        <w:t>So</w:t>
      </w:r>
      <w:proofErr w:type="gramEnd"/>
      <w:r>
        <w:t xml:space="preserve"> they were all amazed and perplexed, saying to one another, "Whatever could this mean?"</w:t>
      </w:r>
    </w:p>
    <w:p w:rsidR="006B2AC0" w:rsidRDefault="006B2AC0" w:rsidP="009512C8">
      <w:pPr>
        <w:pStyle w:val="NoSpacing"/>
        <w:ind w:left="720" w:right="720"/>
      </w:pPr>
      <w:r>
        <w:t xml:space="preserve"> 13 Others mocking said, "They are full of new wine."</w:t>
      </w:r>
    </w:p>
    <w:p w:rsidR="006B2AC0" w:rsidRDefault="006B2AC0" w:rsidP="006B2AC0">
      <w:pPr>
        <w:pStyle w:val="NoSpacing"/>
      </w:pPr>
    </w:p>
    <w:p w:rsidR="006B2AC0" w:rsidRDefault="006B2AC0" w:rsidP="006B2AC0">
      <w:pPr>
        <w:pStyle w:val="NoSpacing"/>
      </w:pPr>
      <w:r>
        <w:t>It was more believable to them that they were drunk rather than the fact that they could supernaturally communicate in languages they didn’t learn.</w:t>
      </w:r>
    </w:p>
    <w:p w:rsidR="00D31E5F" w:rsidRDefault="00D31E5F" w:rsidP="006B2AC0">
      <w:pPr>
        <w:pStyle w:val="NoSpacing"/>
      </w:pPr>
    </w:p>
    <w:p w:rsidR="00D31E5F" w:rsidRDefault="00D31E5F" w:rsidP="006B2AC0">
      <w:pPr>
        <w:pStyle w:val="NoSpacing"/>
      </w:pPr>
      <w:r>
        <w:t xml:space="preserve">When someone needs God, when they really know that they need God in their own lives and that they are relying on </w:t>
      </w:r>
      <w:proofErr w:type="gramStart"/>
      <w:r>
        <w:t xml:space="preserve">Him, </w:t>
      </w:r>
      <w:r w:rsidR="001223BA">
        <w:t>that</w:t>
      </w:r>
      <w:proofErr w:type="gramEnd"/>
      <w:r w:rsidR="001223BA">
        <w:t xml:space="preserve"> opens the door for </w:t>
      </w:r>
      <w:r>
        <w:t xml:space="preserve">God </w:t>
      </w:r>
      <w:r w:rsidR="001223BA">
        <w:t xml:space="preserve">to </w:t>
      </w:r>
      <w:r>
        <w:t>work</w:t>
      </w:r>
      <w:r w:rsidR="001223BA">
        <w:t xml:space="preserve"> in their lives</w:t>
      </w:r>
      <w:r>
        <w:t xml:space="preserve">. </w:t>
      </w:r>
      <w:r w:rsidR="000009FC">
        <w:t>Conversely</w:t>
      </w:r>
      <w:r>
        <w:t>, when something thinks they have all they need, that they’ve done pretty well for themselves, then</w:t>
      </w:r>
      <w:r w:rsidR="000009FC">
        <w:t>, of course,</w:t>
      </w:r>
      <w:r>
        <w:t xml:space="preserve"> God takes a backseat.</w:t>
      </w:r>
    </w:p>
    <w:p w:rsidR="00D31E5F" w:rsidRDefault="00D31E5F" w:rsidP="006B2AC0">
      <w:pPr>
        <w:pStyle w:val="NoSpacing"/>
      </w:pPr>
    </w:p>
    <w:p w:rsidR="00D31E5F" w:rsidRDefault="00D31E5F" w:rsidP="006B2AC0">
      <w:pPr>
        <w:pStyle w:val="NoSpacing"/>
      </w:pPr>
      <w:r>
        <w:t xml:space="preserve">We see this over and over in the Old Testament. In fact, God warns them many times, saying “don’t forget about </w:t>
      </w:r>
      <w:proofErr w:type="gramStart"/>
      <w:r>
        <w:t>Me</w:t>
      </w:r>
      <w:proofErr w:type="gramEnd"/>
      <w:r>
        <w:t xml:space="preserve"> when you are sitting in your house, warm, full, safe, and comfortable”.</w:t>
      </w:r>
      <w:r w:rsidR="000009FC">
        <w:t xml:space="preserve"> But they did. When they didn’t have a pressing need for God, then they put Him back on the shelf and reverted to whatever was right in their own eyes.</w:t>
      </w:r>
    </w:p>
    <w:p w:rsidR="00D31E5F" w:rsidRDefault="00D31E5F" w:rsidP="006B2AC0">
      <w:pPr>
        <w:pStyle w:val="NoSpacing"/>
      </w:pPr>
    </w:p>
    <w:p w:rsidR="00D31E5F" w:rsidRDefault="000009FC" w:rsidP="006B2AC0">
      <w:pPr>
        <w:pStyle w:val="NoSpacing"/>
      </w:pPr>
      <w:r>
        <w:t>N</w:t>
      </w:r>
      <w:r w:rsidR="00D31E5F">
        <w:t xml:space="preserve">owhere is </w:t>
      </w:r>
      <w:r>
        <w:t>this contrast</w:t>
      </w:r>
      <w:r w:rsidR="00D31E5F">
        <w:t xml:space="preserve"> more pronounced that in the life of King Solomon.</w:t>
      </w:r>
    </w:p>
    <w:p w:rsidR="006B2AC0" w:rsidRDefault="006B2AC0" w:rsidP="00DC1848">
      <w:pPr>
        <w:pStyle w:val="NoSpacing"/>
      </w:pPr>
    </w:p>
    <w:p w:rsidR="00D836E3" w:rsidRDefault="00D836E3" w:rsidP="00DC1848">
      <w:pPr>
        <w:pStyle w:val="NoSpacing"/>
      </w:pPr>
      <w:r>
        <w:t xml:space="preserve">Let’s turn back to 1 Kings </w:t>
      </w:r>
      <w:proofErr w:type="gramStart"/>
      <w:r>
        <w:t>chapter</w:t>
      </w:r>
      <w:proofErr w:type="gramEnd"/>
      <w:r>
        <w:t xml:space="preserve"> 3.</w:t>
      </w:r>
    </w:p>
    <w:p w:rsidR="00D836E3" w:rsidRDefault="00D836E3" w:rsidP="00DC1848">
      <w:pPr>
        <w:pStyle w:val="NoSpacing"/>
      </w:pPr>
    </w:p>
    <w:p w:rsidR="00D836E3" w:rsidRDefault="00D836E3" w:rsidP="00DC1848">
      <w:pPr>
        <w:pStyle w:val="NoSpacing"/>
      </w:pPr>
      <w:r>
        <w:t xml:space="preserve">King Solomon surely grew up in a comfortable life. His dad, King David, was a legend. He really made the </w:t>
      </w:r>
      <w:proofErr w:type="gramStart"/>
      <w:r>
        <w:t>united</w:t>
      </w:r>
      <w:proofErr w:type="gramEnd"/>
      <w:r>
        <w:t xml:space="preserve"> Kingdom of Israel a powerhouse. He had the people behind Him. He was trying to live his life in a way God approved. But then, the time has come for him to die and for the Kingdom to pass to Solomon.</w:t>
      </w:r>
    </w:p>
    <w:p w:rsidR="00D836E3" w:rsidRDefault="00D836E3" w:rsidP="00DC1848">
      <w:pPr>
        <w:pStyle w:val="NoSpacing"/>
      </w:pPr>
    </w:p>
    <w:p w:rsidR="00D836E3" w:rsidRDefault="004E7980" w:rsidP="00DC1848">
      <w:pPr>
        <w:pStyle w:val="NoSpacing"/>
      </w:pPr>
      <w:r>
        <w:t xml:space="preserve">But Solomon was younger. Some commentaries say he could have been as young as 12. And two of his older brothers each made their own play to be the rightful successor to King David. So he is starting out in a job </w:t>
      </w:r>
      <w:r w:rsidR="000009FC">
        <w:t xml:space="preserve">that </w:t>
      </w:r>
      <w:r>
        <w:t xml:space="preserve">was over his head, filling the shoes of someone extremely popular, without any experience, and with plenty of others, including some in his own family, thinking that he shouldn’t be the one </w:t>
      </w:r>
      <w:r w:rsidR="000009FC">
        <w:t>to do</w:t>
      </w:r>
      <w:r>
        <w:t xml:space="preserve"> it.</w:t>
      </w:r>
    </w:p>
    <w:p w:rsidR="004E7980" w:rsidRDefault="004E7980" w:rsidP="00DC1848">
      <w:pPr>
        <w:pStyle w:val="NoSpacing"/>
      </w:pPr>
    </w:p>
    <w:p w:rsidR="004E7980" w:rsidRDefault="004E7980" w:rsidP="00DC1848">
      <w:pPr>
        <w:pStyle w:val="NoSpacing"/>
      </w:pPr>
      <w:r>
        <w:t>No other point in Solomon’s life does he realize just how badly he needs Gods help.</w:t>
      </w:r>
    </w:p>
    <w:p w:rsidR="004E7980" w:rsidRDefault="004E7980" w:rsidP="00DC1848">
      <w:pPr>
        <w:pStyle w:val="NoSpacing"/>
      </w:pPr>
    </w:p>
    <w:p w:rsidR="004E7980" w:rsidRDefault="004E7980" w:rsidP="001F04A7">
      <w:pPr>
        <w:pStyle w:val="NoSpacing"/>
        <w:ind w:left="720" w:right="720"/>
      </w:pPr>
      <w:r>
        <w:t>1 Kings 3:5 - At Gibeon the LORD appeared to Solomon in a dream by night; and God said, "Ask! What shall I give you?"</w:t>
      </w:r>
    </w:p>
    <w:p w:rsidR="004E7980" w:rsidRDefault="004E7980" w:rsidP="001F04A7">
      <w:pPr>
        <w:pStyle w:val="NoSpacing"/>
        <w:ind w:left="720" w:right="720"/>
      </w:pPr>
      <w:r>
        <w:t xml:space="preserve"> 6 And Solomon said: "You have shown great mercy to </w:t>
      </w:r>
      <w:proofErr w:type="gramStart"/>
      <w:r>
        <w:t>Your</w:t>
      </w:r>
      <w:proofErr w:type="gramEnd"/>
      <w:r>
        <w:t xml:space="preserve"> servant David my father, because he walked before You in truth, in righteousness, and in uprightness of heart with You; You have continued this great kindness for him, and You have given him a son to sit on his throne, as it is this day.</w:t>
      </w:r>
    </w:p>
    <w:p w:rsidR="004E7980" w:rsidRDefault="004E7980" w:rsidP="001F04A7">
      <w:pPr>
        <w:pStyle w:val="NoSpacing"/>
        <w:ind w:left="720" w:right="720"/>
      </w:pPr>
      <w:r>
        <w:t xml:space="preserve"> 7 "Now, O LORD my God, You have made </w:t>
      </w:r>
      <w:proofErr w:type="gramStart"/>
      <w:r>
        <w:t>Your</w:t>
      </w:r>
      <w:proofErr w:type="gramEnd"/>
      <w:r>
        <w:t xml:space="preserve"> servant king instead of my father David, but I am a little child; I do not know how to go out or come in.</w:t>
      </w:r>
    </w:p>
    <w:p w:rsidR="004E7980" w:rsidRDefault="004E7980" w:rsidP="001F04A7">
      <w:pPr>
        <w:pStyle w:val="NoSpacing"/>
        <w:ind w:left="720" w:right="720"/>
      </w:pPr>
      <w:r>
        <w:lastRenderedPageBreak/>
        <w:t xml:space="preserve"> 8 "And </w:t>
      </w:r>
      <w:proofErr w:type="gramStart"/>
      <w:r>
        <w:t>Your</w:t>
      </w:r>
      <w:proofErr w:type="gramEnd"/>
      <w:r>
        <w:t xml:space="preserve"> servant is in the midst of Your people whom You have chosen, a great people, too numerous to be numbered or counted.</w:t>
      </w:r>
    </w:p>
    <w:p w:rsidR="004E7980" w:rsidRDefault="004E7980" w:rsidP="001F04A7">
      <w:pPr>
        <w:pStyle w:val="NoSpacing"/>
        <w:ind w:left="720" w:right="720"/>
      </w:pPr>
      <w:r>
        <w:t xml:space="preserve"> 9 "Therefore give to </w:t>
      </w:r>
      <w:proofErr w:type="gramStart"/>
      <w:r>
        <w:t>Your</w:t>
      </w:r>
      <w:proofErr w:type="gramEnd"/>
      <w:r>
        <w:t xml:space="preserve"> servant an understanding heart to judge Your people, that I may discern between good and evil. For who is able to judge this great people of </w:t>
      </w:r>
      <w:proofErr w:type="gramStart"/>
      <w:r>
        <w:t>Yours</w:t>
      </w:r>
      <w:proofErr w:type="gramEnd"/>
      <w:r>
        <w:t>?"</w:t>
      </w:r>
    </w:p>
    <w:p w:rsidR="00E7150D" w:rsidRDefault="00E7150D" w:rsidP="001F04A7">
      <w:pPr>
        <w:pStyle w:val="NoSpacing"/>
        <w:ind w:left="720" w:right="720"/>
      </w:pPr>
    </w:p>
    <w:p w:rsidR="000009FC" w:rsidRDefault="000009FC" w:rsidP="00287BC0">
      <w:pPr>
        <w:pStyle w:val="NoSpacing"/>
      </w:pPr>
      <w:r>
        <w:t>Now t</w:t>
      </w:r>
      <w:r w:rsidR="004E7980">
        <w:t>his is a heart that God can work with. This is someone that knows he needs God.</w:t>
      </w:r>
      <w:r>
        <w:t xml:space="preserve"> </w:t>
      </w:r>
    </w:p>
    <w:p w:rsidR="000009FC" w:rsidRDefault="000009FC" w:rsidP="00287BC0">
      <w:pPr>
        <w:pStyle w:val="NoSpacing"/>
      </w:pPr>
    </w:p>
    <w:p w:rsidR="004E7980" w:rsidRDefault="00AF7CD2" w:rsidP="00287BC0">
      <w:pPr>
        <w:pStyle w:val="NoSpacing"/>
      </w:pPr>
      <w:r>
        <w:t>This is where the disciples where in Acts chapter 2. This is where we need to be if we want God to work with us.</w:t>
      </w:r>
    </w:p>
    <w:p w:rsidR="00AF7CD2" w:rsidRDefault="00AF7CD2" w:rsidP="00287BC0">
      <w:pPr>
        <w:pStyle w:val="NoSpacing"/>
      </w:pPr>
    </w:p>
    <w:p w:rsidR="00AF7CD2" w:rsidRDefault="00AF7CD2" w:rsidP="00287BC0">
      <w:pPr>
        <w:pStyle w:val="NoSpacing"/>
      </w:pPr>
      <w:r>
        <w:t>The story of Solomon takes a sideway turn though. As you recall</w:t>
      </w:r>
      <w:r w:rsidR="000009FC">
        <w:t xml:space="preserve">, </w:t>
      </w:r>
      <w:r>
        <w:t xml:space="preserve">the Kingdom of </w:t>
      </w:r>
      <w:r w:rsidR="00031DAC">
        <w:t>Israel</w:t>
      </w:r>
      <w:r>
        <w:t xml:space="preserve"> expands and becomes prosperous and powerful </w:t>
      </w:r>
      <w:r w:rsidR="000009FC">
        <w:t xml:space="preserve">and </w:t>
      </w:r>
      <w:r>
        <w:t>that reliance on God starts to fade.</w:t>
      </w:r>
      <w:r w:rsidR="00031DAC">
        <w:t xml:space="preserve"> By the time we get to the end of King Solomon’s reign, things look different than they did at the beginning. </w:t>
      </w:r>
      <w:proofErr w:type="gramStart"/>
      <w:r w:rsidR="00031DAC">
        <w:t>Maybe not as much for the nation itself, but rather for the heart of the leader.</w:t>
      </w:r>
      <w:proofErr w:type="gramEnd"/>
    </w:p>
    <w:p w:rsidR="00031DAC" w:rsidRDefault="00031DAC" w:rsidP="001F04A7">
      <w:pPr>
        <w:pStyle w:val="NoSpacing"/>
        <w:ind w:left="720" w:right="720"/>
      </w:pPr>
    </w:p>
    <w:p w:rsidR="00031DAC" w:rsidRDefault="00031DAC" w:rsidP="001F04A7">
      <w:pPr>
        <w:pStyle w:val="NoSpacing"/>
        <w:ind w:left="720" w:right="720"/>
      </w:pPr>
      <w:r>
        <w:t xml:space="preserve">1 Kings 11:4 </w:t>
      </w:r>
      <w:proofErr w:type="gramStart"/>
      <w:r>
        <w:t>For</w:t>
      </w:r>
      <w:proofErr w:type="gramEnd"/>
      <w:r>
        <w:t xml:space="preserve"> it was so, when Solomon was old, that his wives turned his heart after other gods; and his heart was not loyal to the LORD his God, as was the heart of his father David.</w:t>
      </w:r>
    </w:p>
    <w:p w:rsidR="00031DAC" w:rsidRDefault="00031DAC" w:rsidP="001F04A7">
      <w:pPr>
        <w:pStyle w:val="NoSpacing"/>
        <w:ind w:left="720" w:right="720"/>
      </w:pPr>
      <w:r>
        <w:t xml:space="preserve"> 5 For Solomon went after Ashtoreth the goddess of the </w:t>
      </w:r>
      <w:proofErr w:type="spellStart"/>
      <w:r>
        <w:t>Sidonians</w:t>
      </w:r>
      <w:proofErr w:type="spellEnd"/>
      <w:r w:rsidR="006231B9">
        <w:t xml:space="preserve"> [SIGH-DO’OH-IANs]</w:t>
      </w:r>
      <w:r>
        <w:t xml:space="preserve">, and after </w:t>
      </w:r>
      <w:proofErr w:type="spellStart"/>
      <w:r>
        <w:t>Milcom</w:t>
      </w:r>
      <w:proofErr w:type="spellEnd"/>
      <w:r>
        <w:t xml:space="preserve"> the abomination of the Ammonites.</w:t>
      </w:r>
    </w:p>
    <w:p w:rsidR="00031DAC" w:rsidRDefault="00031DAC" w:rsidP="001F04A7">
      <w:pPr>
        <w:pStyle w:val="NoSpacing"/>
        <w:ind w:left="720" w:right="720"/>
      </w:pPr>
      <w:r>
        <w:t xml:space="preserve"> 6 Solomon did evil in the sight of the LORD, and did not fully follow the LORD, as did his father David.</w:t>
      </w:r>
    </w:p>
    <w:p w:rsidR="006231B9" w:rsidRDefault="006231B9" w:rsidP="001F04A7">
      <w:pPr>
        <w:pStyle w:val="NoSpacing"/>
        <w:ind w:left="720" w:right="720"/>
      </w:pPr>
    </w:p>
    <w:p w:rsidR="00031DAC" w:rsidRDefault="00031DAC" w:rsidP="001F04A7">
      <w:pPr>
        <w:pStyle w:val="NoSpacing"/>
        <w:ind w:left="720" w:right="720"/>
      </w:pPr>
      <w:r w:rsidRPr="00031DAC">
        <w:t>9 So the LORD became angry with Solomon, because his heart had turned from the LORD God of Israel, who had appeared to him twice,</w:t>
      </w:r>
    </w:p>
    <w:p w:rsidR="00031DAC" w:rsidRDefault="00031DAC" w:rsidP="00031DAC">
      <w:pPr>
        <w:pStyle w:val="NoSpacing"/>
      </w:pPr>
    </w:p>
    <w:p w:rsidR="00D44BA4" w:rsidRDefault="00D44BA4" w:rsidP="00031DAC">
      <w:pPr>
        <w:pStyle w:val="NoSpacing"/>
      </w:pPr>
      <w:r>
        <w:t>Suddenly, Solomon doesn’t think he needs God, that he has it all. And, of course, that’s when everything starts to unravel.</w:t>
      </w:r>
    </w:p>
    <w:p w:rsidR="00D44BA4" w:rsidRDefault="00D44BA4" w:rsidP="00031DAC">
      <w:pPr>
        <w:pStyle w:val="NoSpacing"/>
      </w:pPr>
    </w:p>
    <w:p w:rsidR="00287BC0" w:rsidRDefault="00287BC0" w:rsidP="00031DAC">
      <w:pPr>
        <w:pStyle w:val="NoSpacing"/>
      </w:pPr>
      <w:r>
        <w:t xml:space="preserve">We have a familiar song in our hymn book with lyrics from 1 </w:t>
      </w:r>
      <w:r w:rsidR="00764EDA">
        <w:t>Corinthians</w:t>
      </w:r>
      <w:r>
        <w:t xml:space="preserve"> chapter 1. You don’t need to turn there, because you already know the lyrics by heart. It talks about not many wise men, not </w:t>
      </w:r>
      <w:r w:rsidR="00764EDA">
        <w:t>many might</w:t>
      </w:r>
      <w:r w:rsidR="00667B90">
        <w:t>y</w:t>
      </w:r>
      <w:r w:rsidR="00764EDA">
        <w:t xml:space="preserve"> men, not many noble have been called.</w:t>
      </w:r>
    </w:p>
    <w:p w:rsidR="00864F82" w:rsidRDefault="00864F82" w:rsidP="00031DAC">
      <w:pPr>
        <w:pStyle w:val="NoSpacing"/>
      </w:pPr>
    </w:p>
    <w:p w:rsidR="00764EDA" w:rsidRDefault="00764EDA" w:rsidP="00764EDA">
      <w:pPr>
        <w:pStyle w:val="NoSpacing"/>
      </w:pPr>
      <w:r>
        <w:t xml:space="preserve">That’s not to say that we don’t have talents and skills and strengths – of course we do. Not only in our congregation, but in God’s church throughout time there </w:t>
      </w:r>
      <w:proofErr w:type="gramStart"/>
      <w:r>
        <w:t>has always been pretty exceptional people</w:t>
      </w:r>
      <w:proofErr w:type="gramEnd"/>
      <w:r>
        <w:t xml:space="preserve">. But as a rule, </w:t>
      </w:r>
      <w:proofErr w:type="gramStart"/>
      <w:r>
        <w:t>not many mighty, not many noble not many wise according to the flesh</w:t>
      </w:r>
      <w:proofErr w:type="gramEnd"/>
      <w:r>
        <w:t xml:space="preserve"> are called.</w:t>
      </w:r>
    </w:p>
    <w:p w:rsidR="00764EDA" w:rsidRDefault="00764EDA" w:rsidP="00031DAC">
      <w:pPr>
        <w:pStyle w:val="NoSpacing"/>
      </w:pPr>
    </w:p>
    <w:p w:rsidR="00764EDA" w:rsidRDefault="00764EDA" w:rsidP="00764EDA">
      <w:pPr>
        <w:pStyle w:val="NoSpacing"/>
      </w:pPr>
      <w:r>
        <w:t xml:space="preserve">The Apostle </w:t>
      </w:r>
      <w:r>
        <w:t>Paul is helpfully pointing out that God didn’t pick the cream of the crop. God didn’t pick the Hercules or the Bill Gates or the smartest or faste</w:t>
      </w:r>
      <w:r>
        <w:t>st</w:t>
      </w:r>
      <w:r>
        <w:t xml:space="preserve"> or wealthiest or any other superlative that is out there. He picked the normal, everyday, average people. He picked the fisherman, the tax collector, the office worker, the civil servant, the teacher, the artist,</w:t>
      </w:r>
      <w:r>
        <w:t xml:space="preserve"> the homemaker</w:t>
      </w:r>
      <w:r>
        <w:t xml:space="preserve"> and the programmer.</w:t>
      </w:r>
    </w:p>
    <w:p w:rsidR="00764EDA" w:rsidRDefault="00764EDA" w:rsidP="00031DAC">
      <w:pPr>
        <w:pStyle w:val="NoSpacing"/>
      </w:pPr>
    </w:p>
    <w:p w:rsidR="00F7278A" w:rsidRDefault="00F7278A" w:rsidP="00031DAC">
      <w:pPr>
        <w:pStyle w:val="NoSpacing"/>
      </w:pPr>
      <w:r>
        <w:t xml:space="preserve">Why? Because we know that we need God. Without God and His Holy Spirit, we’d be </w:t>
      </w:r>
      <w:r w:rsidR="00667B90">
        <w:t>nowhere</w:t>
      </w:r>
      <w:r>
        <w:t>.</w:t>
      </w:r>
    </w:p>
    <w:p w:rsidR="00764EDA" w:rsidRDefault="00764EDA" w:rsidP="00031DAC">
      <w:pPr>
        <w:pStyle w:val="NoSpacing"/>
      </w:pPr>
    </w:p>
    <w:p w:rsidR="00864F82" w:rsidRDefault="00864F82" w:rsidP="00031DAC">
      <w:pPr>
        <w:pStyle w:val="NoSpacing"/>
      </w:pPr>
      <w:r>
        <w:t>Today, on this Day of Pentecost, we celebrate the coming of the Holy Spirit and the start of the modern day church. But for us to continue to be in that spiritual church, we need to have God at the center. We have to know, without a shadow of a doubt, that we need God in our lives.</w:t>
      </w:r>
      <w:r w:rsidR="00667B90">
        <w:t xml:space="preserve"> </w:t>
      </w:r>
    </w:p>
    <w:p w:rsidR="00864F82" w:rsidRDefault="00864F82" w:rsidP="00031DAC">
      <w:pPr>
        <w:pStyle w:val="NoSpacing"/>
      </w:pPr>
    </w:p>
    <w:p w:rsidR="00864F82" w:rsidRDefault="00864F82" w:rsidP="00031DAC">
      <w:pPr>
        <w:pStyle w:val="NoSpacing"/>
      </w:pPr>
      <w:r>
        <w:t>Otherwise, you can be wise, mighty, noble, or even the king of</w:t>
      </w:r>
      <w:r w:rsidR="001F7C46">
        <w:t xml:space="preserve"> one of</w:t>
      </w:r>
      <w:r>
        <w:t xml:space="preserve"> the most amazing nations of all time – but you won’t be in the Kingdom. </w:t>
      </w:r>
      <w:r w:rsidR="001F7C46">
        <w:t>Let’s choose wisely.</w:t>
      </w:r>
      <w:bookmarkStart w:id="0" w:name="_GoBack"/>
      <w:bookmarkEnd w:id="0"/>
    </w:p>
    <w:p w:rsidR="00E7150D" w:rsidRDefault="00E7150D" w:rsidP="00DC1848">
      <w:pPr>
        <w:pStyle w:val="NoSpacing"/>
      </w:pPr>
    </w:p>
    <w:p w:rsidR="00287BC0" w:rsidRDefault="00287BC0" w:rsidP="00DC1848">
      <w:pPr>
        <w:pStyle w:val="NoSpacing"/>
      </w:pPr>
    </w:p>
    <w:sectPr w:rsidR="00287BC0" w:rsidSect="00DC18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48"/>
    <w:rsid w:val="000009FC"/>
    <w:rsid w:val="00031DAC"/>
    <w:rsid w:val="001223BA"/>
    <w:rsid w:val="0017385D"/>
    <w:rsid w:val="00196B59"/>
    <w:rsid w:val="001F04A7"/>
    <w:rsid w:val="001F7C46"/>
    <w:rsid w:val="00287BC0"/>
    <w:rsid w:val="00307AF0"/>
    <w:rsid w:val="004E7980"/>
    <w:rsid w:val="005F4789"/>
    <w:rsid w:val="006231B9"/>
    <w:rsid w:val="00667B90"/>
    <w:rsid w:val="006B2AC0"/>
    <w:rsid w:val="006B482B"/>
    <w:rsid w:val="00764EDA"/>
    <w:rsid w:val="00864F82"/>
    <w:rsid w:val="009512C8"/>
    <w:rsid w:val="00A9299B"/>
    <w:rsid w:val="00AF7CD2"/>
    <w:rsid w:val="00D25E41"/>
    <w:rsid w:val="00D31ADD"/>
    <w:rsid w:val="00D31E5F"/>
    <w:rsid w:val="00D4351E"/>
    <w:rsid w:val="00D44BA4"/>
    <w:rsid w:val="00D836E3"/>
    <w:rsid w:val="00DC1848"/>
    <w:rsid w:val="00E7150D"/>
    <w:rsid w:val="00ED49EB"/>
    <w:rsid w:val="00F7278A"/>
    <w:rsid w:val="00F96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1669</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9373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14</cp:revision>
  <dcterms:created xsi:type="dcterms:W3CDTF">2014-06-03T17:19:00Z</dcterms:created>
  <dcterms:modified xsi:type="dcterms:W3CDTF">2014-06-07T02:10:00Z</dcterms:modified>
</cp:coreProperties>
</file>